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8A" w:rsidRPr="00DF7F6A" w:rsidRDefault="009D788A" w:rsidP="009D788A">
      <w:pPr>
        <w:pStyle w:val="Ttulo2"/>
        <w:rPr>
          <w:rFonts w:ascii="Arial" w:hAnsi="Arial" w:cs="Arial"/>
          <w:b/>
          <w:bCs/>
          <w:i/>
          <w:iCs/>
          <w:u w:val="single"/>
        </w:rPr>
      </w:pPr>
      <w:r w:rsidRPr="00DF7F6A">
        <w:rPr>
          <w:b/>
        </w:rPr>
        <w:t>Universidade Federal de Ouro Preto</w:t>
      </w:r>
    </w:p>
    <w:p w:rsidR="009D788A" w:rsidRPr="00DF7F6A" w:rsidRDefault="009D788A" w:rsidP="009D788A">
      <w:pPr>
        <w:rPr>
          <w:b/>
          <w:sz w:val="20"/>
          <w:szCs w:val="20"/>
        </w:rPr>
      </w:pPr>
      <w:r w:rsidRPr="00DF7F6A">
        <w:rPr>
          <w:b/>
          <w:sz w:val="20"/>
          <w:szCs w:val="20"/>
        </w:rPr>
        <w:t>Instituto de Ciências Exatas e Biológicas</w:t>
      </w:r>
    </w:p>
    <w:p w:rsidR="009D788A" w:rsidRPr="00DF7F6A" w:rsidRDefault="009D788A" w:rsidP="009D788A">
      <w:pPr>
        <w:pStyle w:val="Ttulo1"/>
        <w:rPr>
          <w:sz w:val="20"/>
        </w:rPr>
      </w:pPr>
      <w:r w:rsidRPr="00DF7F6A">
        <w:rPr>
          <w:sz w:val="20"/>
        </w:rPr>
        <w:t>Departamento de Matemática</w:t>
      </w:r>
    </w:p>
    <w:p w:rsidR="009D788A" w:rsidRPr="00DF7F6A" w:rsidRDefault="009D788A" w:rsidP="009D788A">
      <w:pPr>
        <w:rPr>
          <w:b/>
          <w:sz w:val="20"/>
          <w:szCs w:val="20"/>
        </w:rPr>
      </w:pPr>
    </w:p>
    <w:p w:rsidR="009D788A" w:rsidRPr="00DF7F6A" w:rsidRDefault="009D788A" w:rsidP="009D788A">
      <w:pPr>
        <w:jc w:val="center"/>
        <w:rPr>
          <w:sz w:val="20"/>
          <w:szCs w:val="20"/>
          <w:u w:val="single"/>
        </w:rPr>
      </w:pPr>
      <w:r w:rsidRPr="00DF7F6A">
        <w:rPr>
          <w:b/>
          <w:i/>
          <w:sz w:val="20"/>
          <w:szCs w:val="20"/>
          <w:u w:val="single"/>
        </w:rPr>
        <w:t>Planejamento de Ensino</w:t>
      </w:r>
    </w:p>
    <w:p w:rsidR="009D788A" w:rsidRPr="00DF7F6A" w:rsidRDefault="009D788A" w:rsidP="009D788A">
      <w:pPr>
        <w:rPr>
          <w:sz w:val="20"/>
          <w:szCs w:val="20"/>
        </w:rPr>
      </w:pPr>
    </w:p>
    <w:p w:rsidR="009D788A" w:rsidRPr="00DF7F6A" w:rsidRDefault="009D788A" w:rsidP="009D788A">
      <w:pPr>
        <w:pStyle w:val="Ttulo2"/>
      </w:pPr>
      <w:r w:rsidRPr="00DF7F6A">
        <w:t>DISCIPLINA:</w:t>
      </w:r>
      <w:proofErr w:type="gramStart"/>
      <w:r w:rsidRPr="00DF7F6A">
        <w:t xml:space="preserve">  </w:t>
      </w:r>
      <w:proofErr w:type="gramEnd"/>
      <w:r w:rsidRPr="00DF7F6A">
        <w:rPr>
          <w:b/>
          <w:bCs/>
        </w:rPr>
        <w:t xml:space="preserve">Sistemas Numéricos       </w:t>
      </w:r>
      <w:r w:rsidRPr="00DF7F6A">
        <w:rPr>
          <w:bCs/>
        </w:rPr>
        <w:t>CÓDIGO</w:t>
      </w:r>
      <w:r w:rsidRPr="00DF7F6A">
        <w:t xml:space="preserve">:    </w:t>
      </w:r>
      <w:r w:rsidRPr="00DF7F6A">
        <w:rPr>
          <w:b/>
        </w:rPr>
        <w:t xml:space="preserve">MTM  </w:t>
      </w:r>
      <w:r>
        <w:rPr>
          <w:b/>
        </w:rPr>
        <w:t>108</w:t>
      </w:r>
    </w:p>
    <w:p w:rsidR="009D788A" w:rsidRPr="00DF7F6A" w:rsidRDefault="009D788A" w:rsidP="009D788A">
      <w:pPr>
        <w:rPr>
          <w:b/>
          <w:sz w:val="20"/>
          <w:szCs w:val="20"/>
        </w:rPr>
      </w:pPr>
      <w:r w:rsidRPr="00DF7F6A">
        <w:rPr>
          <w:sz w:val="20"/>
          <w:szCs w:val="20"/>
        </w:rPr>
        <w:t>TURMA(S):</w:t>
      </w:r>
      <w:r w:rsidRPr="00DF7F6A">
        <w:rPr>
          <w:b/>
          <w:sz w:val="20"/>
          <w:szCs w:val="20"/>
        </w:rPr>
        <w:t xml:space="preserve"> 01</w:t>
      </w:r>
      <w:r w:rsidRPr="00DF7F6A">
        <w:rPr>
          <w:sz w:val="20"/>
          <w:szCs w:val="20"/>
        </w:rPr>
        <w:t xml:space="preserve">   </w:t>
      </w:r>
      <w:r w:rsidRPr="00DF7F6A">
        <w:rPr>
          <w:b/>
          <w:sz w:val="20"/>
          <w:szCs w:val="20"/>
        </w:rPr>
        <w:t xml:space="preserve">                      </w:t>
      </w:r>
      <w:r w:rsidRPr="00DF7F6A">
        <w:rPr>
          <w:sz w:val="20"/>
          <w:szCs w:val="20"/>
        </w:rPr>
        <w:t>SEMESTRE:</w:t>
      </w:r>
      <w:r w:rsidR="005028FD">
        <w:rPr>
          <w:b/>
          <w:sz w:val="20"/>
          <w:szCs w:val="20"/>
        </w:rPr>
        <w:t xml:space="preserve"> </w:t>
      </w:r>
      <w:proofErr w:type="gramStart"/>
      <w:r w:rsidR="005028FD">
        <w:rPr>
          <w:b/>
          <w:sz w:val="20"/>
          <w:szCs w:val="20"/>
        </w:rPr>
        <w:t>2</w:t>
      </w:r>
      <w:proofErr w:type="gramEnd"/>
      <w:r w:rsidRPr="00DF7F6A">
        <w:rPr>
          <w:b/>
          <w:sz w:val="20"/>
          <w:szCs w:val="20"/>
        </w:rPr>
        <w:t xml:space="preserve">       </w:t>
      </w:r>
      <w:r w:rsidRPr="00DF7F6A">
        <w:rPr>
          <w:sz w:val="20"/>
          <w:szCs w:val="20"/>
        </w:rPr>
        <w:t>ANO:</w:t>
      </w:r>
      <w:r w:rsidR="005028FD">
        <w:rPr>
          <w:b/>
          <w:sz w:val="20"/>
          <w:szCs w:val="20"/>
        </w:rPr>
        <w:t xml:space="preserve"> 2018</w:t>
      </w:r>
    </w:p>
    <w:p w:rsidR="009D788A" w:rsidRPr="00DF7F6A" w:rsidRDefault="009D788A" w:rsidP="009D788A">
      <w:pPr>
        <w:pStyle w:val="Ttulo2"/>
      </w:pPr>
      <w:proofErr w:type="gramStart"/>
      <w:r w:rsidRPr="00DF7F6A">
        <w:t>PROFESSOR(</w:t>
      </w:r>
      <w:proofErr w:type="gramEnd"/>
      <w:r w:rsidRPr="00DF7F6A">
        <w:t xml:space="preserve">A): </w:t>
      </w:r>
      <w:r w:rsidRPr="00DF7F6A">
        <w:rPr>
          <w:b/>
        </w:rPr>
        <w:t xml:space="preserve"> Jamil Ferreira</w:t>
      </w:r>
    </w:p>
    <w:p w:rsidR="009D788A" w:rsidRPr="00DF7F6A" w:rsidRDefault="009D788A" w:rsidP="009D788A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428"/>
        <w:gridCol w:w="4428"/>
      </w:tblGrid>
      <w:tr w:rsidR="009D788A" w:rsidRPr="00DF7F6A" w:rsidTr="00EB308F">
        <w:tc>
          <w:tcPr>
            <w:tcW w:w="4428" w:type="dxa"/>
            <w:tcBorders>
              <w:bottom w:val="single" w:sz="12" w:space="0" w:color="000000"/>
            </w:tcBorders>
          </w:tcPr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pStyle w:val="Ttulo3"/>
            </w:pPr>
            <w:r w:rsidRPr="00DF7F6A">
              <w:t>EMENTA DA DISCIPLINA</w:t>
            </w: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12" w:space="0" w:color="000000"/>
            </w:tcBorders>
          </w:tcPr>
          <w:p w:rsidR="009D788A" w:rsidRPr="00DF7F6A" w:rsidRDefault="009D788A" w:rsidP="00EB308F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Relações de equivalência. O conjunto dos números naturais. O conjunto dos números inteiros. O conjunto dos números racionais. O conjunto dos números reais. O conjunto dos números complexos.</w:t>
            </w:r>
          </w:p>
        </w:tc>
      </w:tr>
      <w:tr w:rsidR="009D788A" w:rsidRPr="00DF7F6A" w:rsidTr="00EB308F">
        <w:trPr>
          <w:trHeight w:val="5010"/>
        </w:trPr>
        <w:tc>
          <w:tcPr>
            <w:tcW w:w="4428" w:type="dxa"/>
            <w:tcBorders>
              <w:top w:val="nil"/>
            </w:tcBorders>
          </w:tcPr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  <w:r w:rsidRPr="00DF7F6A">
              <w:rPr>
                <w:sz w:val="20"/>
                <w:szCs w:val="20"/>
              </w:rPr>
              <w:t xml:space="preserve">                    </w:t>
            </w:r>
            <w:r w:rsidRPr="00DF7F6A">
              <w:rPr>
                <w:b/>
                <w:sz w:val="20"/>
                <w:szCs w:val="20"/>
                <w:u w:val="single"/>
              </w:rPr>
              <w:t>PROGRAMA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  <w:r w:rsidRPr="00DF7F6A">
              <w:rPr>
                <w:b/>
                <w:sz w:val="20"/>
                <w:szCs w:val="20"/>
              </w:rPr>
              <w:t>(DIVISÃO DO CONTEÚDO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F7F6A">
              <w:rPr>
                <w:b/>
                <w:sz w:val="20"/>
                <w:szCs w:val="20"/>
              </w:rPr>
              <w:t>EM TÓPICOS)</w:t>
            </w:r>
            <w:proofErr w:type="gramEnd"/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</w:tcBorders>
          </w:tcPr>
          <w:p w:rsidR="009D788A" w:rsidRPr="00DF7F6A" w:rsidRDefault="009D788A" w:rsidP="00EB30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Relações de Equivalência</w:t>
            </w:r>
          </w:p>
          <w:p w:rsidR="009D788A" w:rsidRPr="00DF7F6A" w:rsidRDefault="009D788A" w:rsidP="00EB308F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Definição e exemplos</w:t>
            </w:r>
          </w:p>
          <w:p w:rsidR="009D788A" w:rsidRPr="00DF7F6A" w:rsidRDefault="009D788A" w:rsidP="00EB308F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Relações de Equivalência versus partição de um conjunto</w:t>
            </w:r>
          </w:p>
          <w:p w:rsidR="009D788A" w:rsidRPr="00DF7F6A" w:rsidRDefault="009D788A" w:rsidP="00EB30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Relações de Equivalência</w:t>
            </w:r>
          </w:p>
          <w:p w:rsidR="009D788A" w:rsidRPr="00DF7F6A" w:rsidRDefault="009D788A" w:rsidP="00EB308F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Definição e exemplos</w:t>
            </w:r>
          </w:p>
          <w:p w:rsidR="009D788A" w:rsidRPr="00DF7F6A" w:rsidRDefault="009D788A" w:rsidP="00EB308F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Relações de Equivalência versus partição de um conjunto</w:t>
            </w:r>
          </w:p>
          <w:p w:rsidR="009D788A" w:rsidRPr="00DF7F6A" w:rsidRDefault="009D788A" w:rsidP="00EB30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O conjunto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DF7F6A">
              <w:rPr>
                <w:rFonts w:ascii="Arial" w:hAnsi="Arial" w:cs="Arial"/>
                <w:sz w:val="18"/>
                <w:szCs w:val="18"/>
              </w:rPr>
              <w:t xml:space="preserve"> dos inteiros como classe de equivalência de pares de naturais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Definição de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DF7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Operações e suas propriedades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Ordem em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</w:p>
          <w:p w:rsidR="009D788A" w:rsidRPr="00DF7F6A" w:rsidRDefault="009D788A" w:rsidP="00EB308F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Estrutura algébrica de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Z: </w:t>
            </w:r>
            <w:r w:rsidRPr="00DF7F6A">
              <w:rPr>
                <w:rFonts w:ascii="Arial" w:hAnsi="Arial" w:cs="Arial"/>
                <w:sz w:val="18"/>
                <w:szCs w:val="18"/>
              </w:rPr>
              <w:t>domínio bem ordenado</w:t>
            </w:r>
          </w:p>
          <w:p w:rsidR="009D788A" w:rsidRPr="00DF7F6A" w:rsidRDefault="009D788A" w:rsidP="00EB308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O conjunto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Pr="00DF7F6A">
              <w:rPr>
                <w:rFonts w:ascii="Arial" w:hAnsi="Arial" w:cs="Arial"/>
                <w:sz w:val="18"/>
                <w:szCs w:val="18"/>
              </w:rPr>
              <w:t xml:space="preserve"> dos números racionais como corpo de frações do domínio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Definição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Operações e suas propriedades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Ordem</w:t>
            </w:r>
          </w:p>
          <w:p w:rsidR="009D788A" w:rsidRPr="00DF7F6A" w:rsidRDefault="009D788A" w:rsidP="00EB308F">
            <w:pPr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Estrutura algébrica de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  <w:p w:rsidR="009D788A" w:rsidRPr="00DF7F6A" w:rsidRDefault="009D788A" w:rsidP="00EB308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O conjunto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DF7F6A">
              <w:rPr>
                <w:rFonts w:ascii="Arial" w:hAnsi="Arial" w:cs="Arial"/>
                <w:sz w:val="18"/>
                <w:szCs w:val="18"/>
              </w:rPr>
              <w:t xml:space="preserve"> dos números reais via cortes de </w:t>
            </w:r>
            <w:proofErr w:type="spellStart"/>
            <w:r w:rsidRPr="00DF7F6A">
              <w:rPr>
                <w:rFonts w:ascii="Arial" w:hAnsi="Arial" w:cs="Arial"/>
                <w:sz w:val="18"/>
                <w:szCs w:val="18"/>
              </w:rPr>
              <w:t>Dedekind</w:t>
            </w:r>
            <w:proofErr w:type="spellEnd"/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Cortes em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Operações no conjunto dos cortes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Cortes racionais e irracionais</w:t>
            </w:r>
          </w:p>
          <w:p w:rsidR="009D788A" w:rsidRPr="00DF7F6A" w:rsidRDefault="009D788A" w:rsidP="00EB308F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Corpos ordenados completos: o conjunto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DF7F6A">
              <w:rPr>
                <w:rFonts w:ascii="Arial" w:hAnsi="Arial" w:cs="Arial"/>
                <w:sz w:val="18"/>
                <w:szCs w:val="18"/>
              </w:rPr>
              <w:t>dos números reais</w:t>
            </w:r>
          </w:p>
          <w:p w:rsidR="009D788A" w:rsidRPr="00DF7F6A" w:rsidRDefault="009D788A" w:rsidP="00EB308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O conjunto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DF7F6A">
              <w:rPr>
                <w:rFonts w:ascii="Arial" w:hAnsi="Arial" w:cs="Arial"/>
                <w:sz w:val="18"/>
                <w:szCs w:val="18"/>
              </w:rPr>
              <w:t xml:space="preserve"> dos números complexos como pares de reais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>Definição de número complexo</w:t>
            </w:r>
          </w:p>
          <w:p w:rsidR="009D788A" w:rsidRPr="00DF7F6A" w:rsidRDefault="009D788A" w:rsidP="00EB308F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7F6A">
              <w:rPr>
                <w:rFonts w:ascii="Arial" w:hAnsi="Arial" w:cs="Arial"/>
                <w:sz w:val="18"/>
                <w:szCs w:val="18"/>
              </w:rPr>
              <w:t xml:space="preserve">Operações e suas propriedades em </w:t>
            </w:r>
            <w:r w:rsidRPr="00DF7F6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:rsidR="009D788A" w:rsidRPr="00DF7F6A" w:rsidRDefault="009D788A" w:rsidP="00EB308F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88A" w:rsidRPr="00DF7F6A" w:rsidTr="00EB308F">
        <w:trPr>
          <w:trHeight w:val="1064"/>
        </w:trPr>
        <w:tc>
          <w:tcPr>
            <w:tcW w:w="4428" w:type="dxa"/>
          </w:tcPr>
          <w:p w:rsidR="009D788A" w:rsidRPr="00DF7F6A" w:rsidRDefault="009D788A" w:rsidP="00EB308F">
            <w:pPr>
              <w:rPr>
                <w:sz w:val="20"/>
                <w:szCs w:val="20"/>
              </w:rPr>
            </w:pPr>
            <w:r w:rsidRPr="00DF7F6A">
              <w:rPr>
                <w:sz w:val="20"/>
                <w:szCs w:val="20"/>
              </w:rPr>
              <w:t xml:space="preserve"> </w:t>
            </w: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  <w:r w:rsidRPr="00DF7F6A">
              <w:rPr>
                <w:sz w:val="20"/>
                <w:szCs w:val="20"/>
              </w:rPr>
              <w:t xml:space="preserve"> </w:t>
            </w:r>
          </w:p>
          <w:p w:rsidR="009D788A" w:rsidRPr="00DF7F6A" w:rsidRDefault="009D788A" w:rsidP="00EB308F">
            <w:pPr>
              <w:pStyle w:val="Ttulo3"/>
              <w:jc w:val="left"/>
            </w:pPr>
            <w:r w:rsidRPr="00DF7F6A">
              <w:rPr>
                <w:b w:val="0"/>
                <w:u w:val="none"/>
              </w:rPr>
              <w:t xml:space="preserve">  </w:t>
            </w:r>
            <w:r w:rsidRPr="00DF7F6A">
              <w:t>AVALIAÇÃO</w:t>
            </w:r>
          </w:p>
          <w:p w:rsidR="009D788A" w:rsidRPr="00DF7F6A" w:rsidRDefault="009D788A" w:rsidP="00EB308F">
            <w:pPr>
              <w:rPr>
                <w:b/>
                <w:sz w:val="20"/>
                <w:szCs w:val="20"/>
                <w:u w:val="single"/>
              </w:rPr>
            </w:pP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F7F6A">
              <w:rPr>
                <w:b/>
                <w:sz w:val="20"/>
                <w:szCs w:val="20"/>
                <w:u w:val="single"/>
              </w:rPr>
              <w:t>(NÚMERO DE AVALIAÇÕES, PESOS, TIPOS,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F7F6A">
              <w:rPr>
                <w:b/>
                <w:sz w:val="20"/>
                <w:szCs w:val="20"/>
                <w:u w:val="single"/>
              </w:rPr>
              <w:t>FORMAS, FÓRMULAS, DESTACANDO O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DF7F6A">
              <w:rPr>
                <w:b/>
                <w:sz w:val="20"/>
                <w:szCs w:val="20"/>
                <w:u w:val="single"/>
              </w:rPr>
              <w:t>CORRESPONDENTE A SER AVALIADO)</w:t>
            </w:r>
            <w:proofErr w:type="gramEnd"/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9D788A" w:rsidRPr="00DF7F6A" w:rsidRDefault="009D788A" w:rsidP="002F1B5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Serão realizadas três provas, cuja média aritmética, MS, será a média do semestre. As datas prevista</w:t>
            </w:r>
            <w:r w:rsidR="005028FD">
              <w:rPr>
                <w:sz w:val="20"/>
                <w:szCs w:val="20"/>
              </w:rPr>
              <w:t>s para as provas parciais são: 26/09/18, 31/10/18 e 10/12/18</w:t>
            </w:r>
            <w:r>
              <w:rPr>
                <w:sz w:val="20"/>
                <w:szCs w:val="20"/>
              </w:rPr>
              <w:t>. O exam</w:t>
            </w:r>
            <w:r w:rsidR="005028FD">
              <w:rPr>
                <w:sz w:val="20"/>
                <w:szCs w:val="20"/>
              </w:rPr>
              <w:t>e especial está previsto para 17/12</w:t>
            </w:r>
            <w:r>
              <w:rPr>
                <w:sz w:val="20"/>
                <w:szCs w:val="20"/>
              </w:rPr>
              <w:t>/</w:t>
            </w:r>
            <w:r w:rsidR="005028F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D788A" w:rsidRPr="00DF7F6A" w:rsidRDefault="009D788A" w:rsidP="009D788A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428"/>
        <w:gridCol w:w="4428"/>
      </w:tblGrid>
      <w:tr w:rsidR="009D788A" w:rsidRPr="00DF7F6A" w:rsidTr="00EB308F">
        <w:tc>
          <w:tcPr>
            <w:tcW w:w="4428" w:type="dxa"/>
            <w:tcBorders>
              <w:bottom w:val="single" w:sz="12" w:space="0" w:color="000000"/>
            </w:tcBorders>
          </w:tcPr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pStyle w:val="Ttulo3"/>
            </w:pPr>
            <w:r w:rsidRPr="00DF7F6A">
              <w:t>PROCEDIMENTOS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  <w:r w:rsidRPr="00DF7F6A">
              <w:rPr>
                <w:b/>
                <w:sz w:val="20"/>
                <w:szCs w:val="20"/>
              </w:rPr>
              <w:t>(ESTRATÉGIAS, RECURSOS, AULA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  <w:r w:rsidRPr="00DF7F6A">
              <w:rPr>
                <w:b/>
                <w:sz w:val="20"/>
                <w:szCs w:val="20"/>
              </w:rPr>
              <w:t>EXPOSITIVA, LABORATÓRIOS,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  <w:r w:rsidRPr="00DF7F6A">
              <w:rPr>
                <w:b/>
                <w:sz w:val="20"/>
                <w:szCs w:val="20"/>
              </w:rPr>
              <w:t>ATIVIDADES COMPLEMENTARES,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F7F6A">
              <w:rPr>
                <w:b/>
                <w:sz w:val="20"/>
                <w:szCs w:val="20"/>
              </w:rPr>
              <w:t>OUTRAS FORMAS)</w:t>
            </w:r>
            <w:proofErr w:type="gramEnd"/>
            <w:r w:rsidRPr="00DF7F6A">
              <w:rPr>
                <w:b/>
                <w:sz w:val="20"/>
                <w:szCs w:val="20"/>
              </w:rPr>
              <w:t>.</w:t>
            </w: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12" w:space="0" w:color="000000"/>
            </w:tcBorders>
          </w:tcPr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  <w:r w:rsidRPr="00DF7F6A">
              <w:rPr>
                <w:sz w:val="20"/>
                <w:szCs w:val="20"/>
              </w:rPr>
              <w:t xml:space="preserve">Aulas </w:t>
            </w:r>
            <w:proofErr w:type="gramStart"/>
            <w:r w:rsidRPr="00DF7F6A">
              <w:rPr>
                <w:sz w:val="20"/>
                <w:szCs w:val="20"/>
              </w:rPr>
              <w:t>expositivas ,</w:t>
            </w:r>
            <w:proofErr w:type="gramEnd"/>
            <w:r w:rsidRPr="00DF7F6A">
              <w:rPr>
                <w:sz w:val="20"/>
                <w:szCs w:val="20"/>
              </w:rPr>
              <w:t xml:space="preserve"> teóricas e de exercícios , com participação ativa dos alunos.</w:t>
            </w: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</w:tc>
      </w:tr>
      <w:tr w:rsidR="009D788A" w:rsidRPr="00DF7F6A" w:rsidTr="00EB308F">
        <w:tc>
          <w:tcPr>
            <w:tcW w:w="4428" w:type="dxa"/>
          </w:tcPr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pStyle w:val="Ttulo3"/>
            </w:pPr>
            <w:r w:rsidRPr="00DF7F6A">
              <w:t>OBJETIVOS</w:t>
            </w: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9D788A" w:rsidRPr="00DF7F6A" w:rsidRDefault="009D788A" w:rsidP="00EB308F">
            <w:pPr>
              <w:jc w:val="both"/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aluno deverá, ao final do curso, dominar o conceito matematicamente rigoroso de número e comparar com o conceito intuitivo que trazia do ensino fundamental e médio. </w:t>
            </w:r>
          </w:p>
        </w:tc>
      </w:tr>
      <w:tr w:rsidR="009D788A" w:rsidRPr="00DF7F6A" w:rsidTr="00EB308F">
        <w:tc>
          <w:tcPr>
            <w:tcW w:w="4428" w:type="dxa"/>
          </w:tcPr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pStyle w:val="Ttulo3"/>
            </w:pPr>
            <w:r w:rsidRPr="00DF7F6A">
              <w:t>HORÁRIO DE ATENDIMENTO</w:t>
            </w: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sz w:val="20"/>
                <w:szCs w:val="20"/>
              </w:rPr>
            </w:pPr>
          </w:p>
          <w:p w:rsidR="009D788A" w:rsidRPr="00DF7F6A" w:rsidRDefault="007C7CED" w:rsidP="00EB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combinar.</w:t>
            </w:r>
          </w:p>
        </w:tc>
      </w:tr>
      <w:tr w:rsidR="009D788A" w:rsidRPr="00DF7F6A" w:rsidTr="00EB308F">
        <w:tc>
          <w:tcPr>
            <w:tcW w:w="4428" w:type="dxa"/>
          </w:tcPr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7C7CED" w:rsidP="00EB308F">
            <w:pPr>
              <w:pStyle w:val="Ttulo3"/>
            </w:pPr>
            <w:r>
              <w:t>BIBLIOGRAFIA</w:t>
            </w: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  <w:p w:rsidR="009D788A" w:rsidRPr="00DF7F6A" w:rsidRDefault="009D788A" w:rsidP="00EB308F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9D788A" w:rsidRPr="00DF7F6A" w:rsidRDefault="009D788A" w:rsidP="00EB308F">
            <w:pPr>
              <w:spacing w:line="360" w:lineRule="auto"/>
              <w:ind w:left="283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A bibliografia básica é o livro </w:t>
            </w:r>
            <w:r w:rsidRPr="00CF120E">
              <w:rPr>
                <w:i/>
                <w:sz w:val="20"/>
                <w:szCs w:val="20"/>
              </w:rPr>
              <w:t>“A Construção dos Números”</w:t>
            </w:r>
            <w:r>
              <w:rPr>
                <w:sz w:val="20"/>
                <w:szCs w:val="20"/>
              </w:rPr>
              <w:t xml:space="preserve">, de Jamil Ferreira – SBM – 3ª </w:t>
            </w:r>
            <w:r w:rsidR="007C7CED">
              <w:rPr>
                <w:sz w:val="20"/>
                <w:szCs w:val="20"/>
              </w:rPr>
              <w:t>Impressão da 3ª Edição</w:t>
            </w:r>
            <w:proofErr w:type="gramStart"/>
            <w:r w:rsidR="007C7CED">
              <w:rPr>
                <w:sz w:val="20"/>
                <w:szCs w:val="20"/>
              </w:rPr>
              <w:t xml:space="preserve">  </w:t>
            </w:r>
            <w:proofErr w:type="gramEnd"/>
            <w:r w:rsidR="007C7CED">
              <w:rPr>
                <w:sz w:val="20"/>
                <w:szCs w:val="20"/>
              </w:rPr>
              <w:t>– 2018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</w:p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</w:p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</w:p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</w:p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</w:p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  <w:r w:rsidRPr="00DF7F6A">
        <w:rPr>
          <w:b/>
          <w:sz w:val="20"/>
          <w:szCs w:val="20"/>
          <w:lang w:val="es-ES_tradnl"/>
        </w:rPr>
        <w:t xml:space="preserve">                                                    </w:t>
      </w:r>
      <w:r w:rsidRPr="00DF7F6A">
        <w:rPr>
          <w:b/>
          <w:sz w:val="20"/>
          <w:szCs w:val="20"/>
          <w:lang w:val="es-ES_tradnl"/>
        </w:rPr>
        <w:tab/>
      </w:r>
      <w:r w:rsidRPr="00DF7F6A">
        <w:rPr>
          <w:b/>
          <w:sz w:val="20"/>
          <w:szCs w:val="20"/>
          <w:lang w:val="es-ES_tradnl"/>
        </w:rPr>
        <w:tab/>
        <w:t xml:space="preserve">      </w:t>
      </w:r>
    </w:p>
    <w:p w:rsidR="009D788A" w:rsidRPr="00DF7F6A" w:rsidRDefault="009D788A" w:rsidP="009D788A">
      <w:pPr>
        <w:rPr>
          <w:b/>
          <w:sz w:val="20"/>
          <w:szCs w:val="20"/>
          <w:lang w:val="es-ES_tradnl"/>
        </w:rPr>
      </w:pPr>
    </w:p>
    <w:p w:rsidR="009D788A" w:rsidRPr="00DF7F6A" w:rsidRDefault="007C7CED" w:rsidP="007C7CED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Jamil Ferreira</w:t>
      </w:r>
    </w:p>
    <w:p w:rsidR="009D788A" w:rsidRPr="00DF7F6A" w:rsidRDefault="009D788A" w:rsidP="009D788A">
      <w:pPr>
        <w:pBdr>
          <w:bottom w:val="single" w:sz="12" w:space="1" w:color="auto"/>
        </w:pBdr>
        <w:rPr>
          <w:b/>
          <w:sz w:val="20"/>
          <w:szCs w:val="20"/>
          <w:lang w:val="es-ES_tradnl"/>
        </w:rPr>
      </w:pPr>
    </w:p>
    <w:p w:rsidR="009D788A" w:rsidRPr="00DF7F6A" w:rsidRDefault="007C7CED" w:rsidP="007C7C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Professor</w:t>
      </w:r>
    </w:p>
    <w:p w:rsidR="009D788A" w:rsidRPr="00DF7F6A" w:rsidRDefault="009D788A" w:rsidP="009D788A">
      <w:pPr>
        <w:rPr>
          <w:sz w:val="20"/>
          <w:szCs w:val="20"/>
        </w:rPr>
      </w:pPr>
    </w:p>
    <w:p w:rsidR="009D788A" w:rsidRPr="00DF7F6A" w:rsidRDefault="009D788A" w:rsidP="009D788A">
      <w:pPr>
        <w:rPr>
          <w:sz w:val="20"/>
          <w:szCs w:val="20"/>
        </w:rPr>
      </w:pPr>
    </w:p>
    <w:p w:rsidR="009D788A" w:rsidRPr="00DF7F6A" w:rsidRDefault="009D788A" w:rsidP="009D788A">
      <w:pPr>
        <w:rPr>
          <w:sz w:val="20"/>
          <w:szCs w:val="20"/>
        </w:rPr>
      </w:pPr>
    </w:p>
    <w:p w:rsidR="009D788A" w:rsidRPr="00DF7F6A" w:rsidRDefault="009D788A" w:rsidP="009D788A">
      <w:pPr>
        <w:rPr>
          <w:sz w:val="20"/>
          <w:szCs w:val="20"/>
        </w:rPr>
      </w:pPr>
    </w:p>
    <w:p w:rsidR="009D788A" w:rsidRPr="00DF7F6A" w:rsidRDefault="009D788A" w:rsidP="009D788A">
      <w:pPr>
        <w:rPr>
          <w:sz w:val="20"/>
          <w:szCs w:val="20"/>
        </w:rPr>
      </w:pPr>
      <w:r w:rsidRPr="00DF7F6A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9D788A" w:rsidRPr="00DF7F6A" w:rsidRDefault="009D788A" w:rsidP="009D788A">
      <w:pPr>
        <w:rPr>
          <w:sz w:val="20"/>
          <w:szCs w:val="20"/>
        </w:rPr>
      </w:pPr>
    </w:p>
    <w:p w:rsidR="009D788A" w:rsidRPr="00DF7F6A" w:rsidRDefault="009D788A" w:rsidP="009D788A">
      <w:pPr>
        <w:rPr>
          <w:sz w:val="20"/>
          <w:szCs w:val="20"/>
        </w:rPr>
      </w:pPr>
    </w:p>
    <w:p w:rsidR="009D788A" w:rsidRDefault="009D788A" w:rsidP="009D788A"/>
    <w:p w:rsidR="000C3F79" w:rsidRDefault="000C3F79"/>
    <w:sectPr w:rsidR="000C3F79" w:rsidSect="00A45E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88"/>
    <w:multiLevelType w:val="multilevel"/>
    <w:tmpl w:val="A1547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8C696E"/>
    <w:multiLevelType w:val="multilevel"/>
    <w:tmpl w:val="B94E6E9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788A"/>
    <w:rsid w:val="000C3F79"/>
    <w:rsid w:val="002F1B5D"/>
    <w:rsid w:val="005028FD"/>
    <w:rsid w:val="00503846"/>
    <w:rsid w:val="007C7CED"/>
    <w:rsid w:val="009D788A"/>
    <w:rsid w:val="00A45EB0"/>
    <w:rsid w:val="00E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788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D788A"/>
    <w:pPr>
      <w:keepNext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9D788A"/>
    <w:pPr>
      <w:keepNext/>
      <w:jc w:val="center"/>
      <w:outlineLvl w:val="2"/>
    </w:pPr>
    <w:rPr>
      <w:b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78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D78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D788A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2018-08-13T02:33:00Z</dcterms:created>
  <dcterms:modified xsi:type="dcterms:W3CDTF">2018-08-13T13:41:00Z</dcterms:modified>
</cp:coreProperties>
</file>